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14" w:type="dxa"/>
        <w:tblInd w:w="-709" w:type="dxa"/>
        <w:tblLook w:val="04A0" w:firstRow="1" w:lastRow="0" w:firstColumn="1" w:lastColumn="0" w:noHBand="0" w:noVBand="1"/>
      </w:tblPr>
      <w:tblGrid>
        <w:gridCol w:w="610"/>
        <w:gridCol w:w="2168"/>
        <w:gridCol w:w="862"/>
        <w:gridCol w:w="1203"/>
        <w:gridCol w:w="1247"/>
        <w:gridCol w:w="1546"/>
        <w:gridCol w:w="889"/>
        <w:gridCol w:w="889"/>
      </w:tblGrid>
      <w:tr w:rsidR="001B6EA7" w:rsidRPr="001B6EA7" w:rsidTr="00BC6417">
        <w:trPr>
          <w:trHeight w:val="517"/>
        </w:trPr>
        <w:tc>
          <w:tcPr>
            <w:tcW w:w="94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ΕΝΤΥΠΟ ΟΙΚΟΝΟΜΙΚΗΣ ΠΡΟΣΦΟΡΑΣ</w:t>
            </w:r>
          </w:p>
        </w:tc>
      </w:tr>
      <w:tr w:rsidR="001B6EA7" w:rsidRPr="001B6EA7" w:rsidTr="00BC6417">
        <w:trPr>
          <w:trHeight w:val="776"/>
        </w:trPr>
        <w:tc>
          <w:tcPr>
            <w:tcW w:w="94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ΠΡΟΣ: ΕΠΙΤΡΟΠΗ ΔΙΑΓΩΝΙΣΜΟΥ </w:t>
            </w:r>
          </w:p>
        </w:tc>
      </w:tr>
      <w:tr w:rsidR="001B6EA7" w:rsidRPr="001B6EA7" w:rsidTr="00BC6417">
        <w:trPr>
          <w:trHeight w:val="776"/>
        </w:trPr>
        <w:tc>
          <w:tcPr>
            <w:tcW w:w="94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Ο   υπογραφόμενος   ……………………………………………… , με  ΑΦΜ…………………………….,   έδρα…………………………  οδός ...………………………… , αριθμός …………………..</w:t>
            </w:r>
            <w:proofErr w:type="spellStart"/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Τηλ</w:t>
            </w:r>
            <w:proofErr w:type="spellEnd"/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.…….………………, email………………., </w:t>
            </w:r>
            <w:proofErr w:type="spellStart"/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αρ</w:t>
            </w:r>
            <w:proofErr w:type="spellEnd"/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. διακήρυξης …………………………….. , </w:t>
            </w:r>
          </w:p>
        </w:tc>
      </w:tr>
      <w:tr w:rsidR="001B6EA7" w:rsidRPr="001B6EA7" w:rsidTr="00BC6417">
        <w:trPr>
          <w:trHeight w:val="1172"/>
        </w:trPr>
        <w:tc>
          <w:tcPr>
            <w:tcW w:w="94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αφού έλαβα πλήρη</w:t>
            </w:r>
            <w:bookmarkStart w:id="0" w:name="_GoBack"/>
            <w:bookmarkEnd w:id="0"/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γνώση των όρων της διακήρυξης και των σχετικών εγγράφων Παραρτημάτων αυτής, τους οποίους αποδέχομαι ανεπιφύλακτα, που αφορούν στην  Ηλεκτρονική ανοικτή διαδικασία σύναψης σύμβασης για την προκήρυξη του </w:t>
            </w:r>
            <w:r w:rsidR="001003BF" w:rsidRPr="001B6E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Ανοικτού</w:t>
            </w: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 Ηλεκτρονικού Διαγωνισμού με τίτλο: “ΔΑΠΑΝΕΣ ΔΙΑΜΟΝΗΣ &amp; ΣΙΤΙΣΗΣ ΔΙΑΚΟΠΩΝ ΜΕΛΩΝ Κ.Α.Π.Η."  με CPV: 63511000-4  προσφέρω για την ανάληψη της υπηρεσίας τις παρακάτω τιμές</w:t>
            </w:r>
          </w:p>
        </w:tc>
      </w:tr>
      <w:tr w:rsidR="001B6EA7" w:rsidRPr="001B6EA7" w:rsidTr="00BC6417">
        <w:trPr>
          <w:trHeight w:val="837"/>
        </w:trPr>
        <w:tc>
          <w:tcPr>
            <w:tcW w:w="941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Κ.Α.Ε. 15.6474.0013 "ΔΑΠΑΝΕΣ ΔΙΑΜΟΝΗΣ &amp; ΣΙΤΙΣΗΣ ΔΙΑΚΟΠΩΝ ΜΕΛΩΝ Κ.Α.Π.Η." CPV: 63511000-4</w:t>
            </w:r>
          </w:p>
        </w:tc>
      </w:tr>
      <w:tr w:rsidR="00BC6417" w:rsidRPr="001B6EA7" w:rsidTr="00BC6417">
        <w:trPr>
          <w:trHeight w:val="791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Α/Α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Περιγραφή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Άτομα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proofErr w:type="spellStart"/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Διανυκτε</w:t>
            </w:r>
            <w:proofErr w:type="spellEnd"/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-</w:t>
            </w: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br/>
              <w:t>ρεύσεις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Μονάδα Μέτρησης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Ενδεικτική Τιμή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Προσφερόμενη Τιμή</w:t>
            </w:r>
          </w:p>
        </w:tc>
      </w:tr>
      <w:tr w:rsidR="00BC6417" w:rsidRPr="001B6EA7" w:rsidTr="00BC6417">
        <w:trPr>
          <w:trHeight w:val="1308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1.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Φιλοξενία κατ' άτομο σε δίκλινο δωμάτιο με </w:t>
            </w:r>
            <w:proofErr w:type="spellStart"/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all</w:t>
            </w:r>
            <w:proofErr w:type="spellEnd"/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inclusive</w:t>
            </w:r>
            <w:proofErr w:type="spellEnd"/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 xml:space="preserve"> διατροφή ανά διανυκτέρευση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360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Υπηρεσία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36,00€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1B6EA7" w:rsidRPr="001B6EA7" w:rsidTr="00BC6417">
        <w:trPr>
          <w:trHeight w:val="487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Σύνολο (χωρίς Φ.Π.Α.)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64.800,00€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1B6EA7" w:rsidRPr="001B6EA7" w:rsidTr="00BC6417">
        <w:trPr>
          <w:trHeight w:val="517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Φ.Π.Α. 13%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8.424,00€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1B6EA7" w:rsidRPr="001B6EA7" w:rsidTr="00BC6417">
        <w:trPr>
          <w:trHeight w:val="669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423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Τελική Δαπάνη (με Φ.Π.Α.)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73.224,00€</w:t>
            </w:r>
          </w:p>
        </w:tc>
        <w:tc>
          <w:tcPr>
            <w:tcW w:w="17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1B6EA7" w:rsidRPr="001B6EA7" w:rsidTr="00BC6417">
        <w:trPr>
          <w:trHeight w:val="715"/>
        </w:trPr>
        <w:tc>
          <w:tcPr>
            <w:tcW w:w="94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Σύνολο προσφοράς χωρίς ΦΠΑ ολογράφως:</w:t>
            </w:r>
          </w:p>
        </w:tc>
      </w:tr>
      <w:tr w:rsidR="00BC6417" w:rsidRPr="001B6EA7" w:rsidTr="00BC6417">
        <w:trPr>
          <w:trHeight w:val="745"/>
        </w:trPr>
        <w:tc>
          <w:tcPr>
            <w:tcW w:w="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1B6EA7" w:rsidRPr="001B6EA7" w:rsidTr="00BC6417">
        <w:trPr>
          <w:trHeight w:val="289"/>
        </w:trPr>
        <w:tc>
          <w:tcPr>
            <w:tcW w:w="94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l-GR"/>
              </w:rPr>
              <w:t>Ημερομηνία, Υπογραφή &amp; Σφραγίδα</w:t>
            </w:r>
          </w:p>
        </w:tc>
      </w:tr>
      <w:tr w:rsidR="001B6EA7" w:rsidRPr="001B6EA7" w:rsidTr="00BC6417">
        <w:trPr>
          <w:trHeight w:val="593"/>
        </w:trPr>
        <w:tc>
          <w:tcPr>
            <w:tcW w:w="9414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1B6EA7">
              <w:rPr>
                <w:rFonts w:ascii="Calibri" w:eastAsia="Times New Roman" w:hAnsi="Calibri" w:cs="Calibri"/>
                <w:color w:val="000000"/>
                <w:lang w:eastAsia="el-GR"/>
              </w:rPr>
              <w:t> </w:t>
            </w:r>
          </w:p>
        </w:tc>
      </w:tr>
      <w:tr w:rsidR="001B6EA7" w:rsidRPr="001B6EA7" w:rsidTr="00BC6417">
        <w:trPr>
          <w:trHeight w:val="414"/>
        </w:trPr>
        <w:tc>
          <w:tcPr>
            <w:tcW w:w="941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6EA7" w:rsidRPr="001B6EA7" w:rsidTr="00BC6417">
        <w:trPr>
          <w:trHeight w:val="414"/>
        </w:trPr>
        <w:tc>
          <w:tcPr>
            <w:tcW w:w="941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  <w:tr w:rsidR="001B6EA7" w:rsidRPr="001B6EA7" w:rsidTr="00BC6417">
        <w:trPr>
          <w:trHeight w:val="414"/>
        </w:trPr>
        <w:tc>
          <w:tcPr>
            <w:tcW w:w="941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6EA7" w:rsidRPr="001B6EA7" w:rsidRDefault="001B6EA7" w:rsidP="001B6E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l-GR"/>
              </w:rPr>
            </w:pPr>
          </w:p>
        </w:tc>
      </w:tr>
    </w:tbl>
    <w:p w:rsidR="007D6BC3" w:rsidRPr="001B6EA7" w:rsidRDefault="007D6BC3" w:rsidP="001B6EA7"/>
    <w:sectPr w:rsidR="007D6BC3" w:rsidRPr="001B6E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97"/>
    <w:rsid w:val="001003BF"/>
    <w:rsid w:val="001B6EA7"/>
    <w:rsid w:val="00364297"/>
    <w:rsid w:val="007D6BC3"/>
    <w:rsid w:val="00BC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D5670-7880-45AB-977E-0A42A544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0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ΓΕΝΙΚΟΣ ΓΡΑΜΜΑΤΕΑΣ</dc:creator>
  <cp:keywords/>
  <dc:description/>
  <cp:lastModifiedBy>ΓΕΝΙΚΟΣ ΓΡΑΜΜΑΤΕΑΣ</cp:lastModifiedBy>
  <cp:revision>2</cp:revision>
  <dcterms:created xsi:type="dcterms:W3CDTF">2024-04-15T06:55:00Z</dcterms:created>
  <dcterms:modified xsi:type="dcterms:W3CDTF">2024-04-15T07:17:00Z</dcterms:modified>
</cp:coreProperties>
</file>