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F09" w14:textId="7FBF774D" w:rsidR="00CA1813" w:rsidRPr="00CA1813" w:rsidRDefault="006F40CA" w:rsidP="006F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b/>
          <w:bCs/>
        </w:rPr>
        <w:t>Ε</w:t>
      </w:r>
      <w:r w:rsidR="00CA1813" w:rsidRPr="00CA1813">
        <w:rPr>
          <w:b/>
          <w:bCs/>
        </w:rPr>
        <w:t>ΝΤΥΠΟ ΟΙΚΟΝΟΜΙΚΗΣ ΠΡΟΣΦΟΡΑΣ</w:t>
      </w:r>
      <w:r w:rsidR="00CA1813" w:rsidRPr="00CA1813">
        <w:br/>
      </w:r>
      <w:r w:rsidR="00CA1813" w:rsidRPr="00CA1813">
        <w:rPr>
          <w:i/>
          <w:iCs/>
        </w:rPr>
        <w:t>(Συμπληρώνεται από τον Προμηθευτή)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2935"/>
        <w:gridCol w:w="1875"/>
        <w:gridCol w:w="974"/>
        <w:gridCol w:w="1058"/>
        <w:gridCol w:w="1033"/>
      </w:tblGrid>
      <w:tr w:rsidR="00CA1813" w:rsidRPr="00CA1813" w14:paraId="1D567CE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BB7CDD" w14:textId="77777777" w:rsidR="00CA1813" w:rsidRPr="00CA1813" w:rsidRDefault="00CA1813" w:rsidP="006F40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</w:rPr>
            </w:pPr>
            <w:r w:rsidRPr="00CA1813">
              <w:rPr>
                <w:b/>
                <w:bCs/>
              </w:rPr>
              <w:t>α/α</w:t>
            </w:r>
          </w:p>
        </w:tc>
        <w:tc>
          <w:tcPr>
            <w:tcW w:w="0" w:type="auto"/>
            <w:vAlign w:val="center"/>
            <w:hideMark/>
          </w:tcPr>
          <w:p w14:paraId="3EB1CD6D" w14:textId="77777777" w:rsidR="00CA1813" w:rsidRPr="00CA1813" w:rsidRDefault="00CA1813" w:rsidP="006F40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</w:rPr>
            </w:pPr>
            <w:r w:rsidRPr="00CA1813">
              <w:rPr>
                <w:b/>
                <w:bCs/>
              </w:rPr>
              <w:t>Περιγραφή</w:t>
            </w:r>
          </w:p>
        </w:tc>
        <w:tc>
          <w:tcPr>
            <w:tcW w:w="0" w:type="auto"/>
            <w:vAlign w:val="center"/>
            <w:hideMark/>
          </w:tcPr>
          <w:p w14:paraId="4622AFB4" w14:textId="77777777" w:rsidR="00CA1813" w:rsidRPr="00CA1813" w:rsidRDefault="00CA1813" w:rsidP="006F40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</w:rPr>
            </w:pPr>
            <w:r w:rsidRPr="00CA1813">
              <w:rPr>
                <w:b/>
                <w:bCs/>
              </w:rPr>
              <w:t>Μ.Μ.</w:t>
            </w:r>
          </w:p>
        </w:tc>
        <w:tc>
          <w:tcPr>
            <w:tcW w:w="0" w:type="auto"/>
            <w:vAlign w:val="center"/>
            <w:hideMark/>
          </w:tcPr>
          <w:p w14:paraId="3BBB75D1" w14:textId="77777777" w:rsidR="00CA1813" w:rsidRPr="00CA1813" w:rsidRDefault="00CA1813" w:rsidP="006F40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</w:rPr>
            </w:pPr>
            <w:r w:rsidRPr="00CA1813">
              <w:rPr>
                <w:b/>
                <w:bCs/>
              </w:rPr>
              <w:t>Ποσότητα</w:t>
            </w:r>
          </w:p>
        </w:tc>
        <w:tc>
          <w:tcPr>
            <w:tcW w:w="0" w:type="auto"/>
            <w:vAlign w:val="center"/>
            <w:hideMark/>
          </w:tcPr>
          <w:p w14:paraId="21A39C35" w14:textId="77777777" w:rsidR="00CA1813" w:rsidRPr="00CA1813" w:rsidRDefault="00CA1813" w:rsidP="006F40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</w:rPr>
            </w:pPr>
            <w:r w:rsidRPr="00CA1813">
              <w:rPr>
                <w:b/>
                <w:bCs/>
              </w:rPr>
              <w:t>Τιμή Μονάδας (€)</w:t>
            </w:r>
          </w:p>
        </w:tc>
        <w:tc>
          <w:tcPr>
            <w:tcW w:w="0" w:type="auto"/>
            <w:vAlign w:val="center"/>
            <w:hideMark/>
          </w:tcPr>
          <w:p w14:paraId="1CAC6975" w14:textId="77777777" w:rsidR="00CA1813" w:rsidRPr="00CA1813" w:rsidRDefault="00CA1813" w:rsidP="006F40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</w:rPr>
            </w:pPr>
            <w:r w:rsidRPr="00CA1813">
              <w:rPr>
                <w:b/>
                <w:bCs/>
              </w:rPr>
              <w:t>Συνολική Τιμή (€)</w:t>
            </w:r>
          </w:p>
        </w:tc>
      </w:tr>
      <w:tr w:rsidR="00CA1813" w:rsidRPr="00CA1813" w14:paraId="784A8B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37E9F" w14:textId="77777777" w:rsidR="00CA1813" w:rsidRPr="00CA1813" w:rsidRDefault="00CA1813" w:rsidP="006F40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A1813">
              <w:t>1</w:t>
            </w:r>
          </w:p>
        </w:tc>
        <w:tc>
          <w:tcPr>
            <w:tcW w:w="0" w:type="auto"/>
            <w:vAlign w:val="center"/>
            <w:hideMark/>
          </w:tcPr>
          <w:p w14:paraId="131D4A2B" w14:textId="77777777" w:rsidR="00CA1813" w:rsidRPr="00CA1813" w:rsidRDefault="00CA1813" w:rsidP="006F40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A1813">
              <w:t>ΤΜΗΜΑ 2: Έλεγχος &amp; διόρθωση προδήλων σφαλμάτων αρχείου ΔΕΔΔΗΕ και εφαρμογής Διαχείρισης Ακίνητης Περιουσίας (45.793 μετρητές)</w:t>
            </w:r>
          </w:p>
        </w:tc>
        <w:tc>
          <w:tcPr>
            <w:tcW w:w="0" w:type="auto"/>
            <w:vAlign w:val="center"/>
            <w:hideMark/>
          </w:tcPr>
          <w:p w14:paraId="65B31422" w14:textId="22E4506F" w:rsidR="00CA1813" w:rsidRPr="00CA1813" w:rsidRDefault="00CA1813" w:rsidP="006F40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Υπηρεσία/</w:t>
            </w:r>
            <w:r w:rsidRPr="00CA1813">
              <w:t>Τεμάχιο (Παροχές)</w:t>
            </w:r>
          </w:p>
        </w:tc>
        <w:tc>
          <w:tcPr>
            <w:tcW w:w="0" w:type="auto"/>
            <w:vAlign w:val="center"/>
            <w:hideMark/>
          </w:tcPr>
          <w:p w14:paraId="22184541" w14:textId="77777777" w:rsidR="00CA1813" w:rsidRPr="00CA1813" w:rsidRDefault="00CA1813" w:rsidP="006F40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A1813">
              <w:t>45.793</w:t>
            </w:r>
          </w:p>
        </w:tc>
        <w:tc>
          <w:tcPr>
            <w:tcW w:w="0" w:type="auto"/>
            <w:vAlign w:val="center"/>
            <w:hideMark/>
          </w:tcPr>
          <w:p w14:paraId="18258D7B" w14:textId="77777777" w:rsidR="00CA1813" w:rsidRPr="00CA1813" w:rsidRDefault="00CA1813" w:rsidP="006F40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A1813">
              <w:t>…………</w:t>
            </w:r>
          </w:p>
        </w:tc>
        <w:tc>
          <w:tcPr>
            <w:tcW w:w="0" w:type="auto"/>
            <w:vAlign w:val="center"/>
            <w:hideMark/>
          </w:tcPr>
          <w:p w14:paraId="73B16A5E" w14:textId="77777777" w:rsidR="00CA1813" w:rsidRPr="00CA1813" w:rsidRDefault="00CA1813" w:rsidP="006F40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CA1813">
              <w:t>…………</w:t>
            </w:r>
          </w:p>
        </w:tc>
      </w:tr>
    </w:tbl>
    <w:p w14:paraId="5ECF5CF1" w14:textId="77777777" w:rsidR="00CA1813" w:rsidRPr="00CA1813" w:rsidRDefault="00000000" w:rsidP="006F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pict w14:anchorId="3E7BEE03">
          <v:rect id="_x0000_i1025" style="width:0;height:1.5pt" o:hralign="center" o:hrstd="t" o:hr="t" fillcolor="#a0a0a0" stroked="f"/>
        </w:pict>
      </w:r>
    </w:p>
    <w:p w14:paraId="542D8482" w14:textId="77777777" w:rsidR="00CA1813" w:rsidRPr="00CA1813" w:rsidRDefault="00CA1813" w:rsidP="006F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1813">
        <w:rPr>
          <w:b/>
          <w:bCs/>
        </w:rPr>
        <w:t>Γενικό σύνολο προ Φ.Π.Α.:</w:t>
      </w:r>
      <w:r w:rsidRPr="00CA1813">
        <w:t xml:space="preserve"> …………… €</w:t>
      </w:r>
      <w:r w:rsidRPr="00CA1813">
        <w:br/>
      </w:r>
      <w:r w:rsidRPr="00CA1813">
        <w:rPr>
          <w:b/>
          <w:bCs/>
        </w:rPr>
        <w:t>Φ.Π.Α. 24%:</w:t>
      </w:r>
      <w:r w:rsidRPr="00CA1813">
        <w:t xml:space="preserve"> …………… €</w:t>
      </w:r>
      <w:r w:rsidRPr="00CA1813">
        <w:br/>
      </w:r>
      <w:r w:rsidRPr="00CA1813">
        <w:rPr>
          <w:b/>
          <w:bCs/>
        </w:rPr>
        <w:t>Γενικό σύνολο με Φ.Π.Α.:</w:t>
      </w:r>
      <w:r w:rsidRPr="00CA1813">
        <w:t xml:space="preserve"> …………… €</w:t>
      </w:r>
    </w:p>
    <w:p w14:paraId="71414BD6" w14:textId="77777777" w:rsidR="00CA1813" w:rsidRPr="00CA1813" w:rsidRDefault="00CA1813" w:rsidP="006F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1813">
        <w:rPr>
          <w:b/>
          <w:bCs/>
        </w:rPr>
        <w:t>Νέα ΕΜΥΡΝΗ, ……………/2025</w:t>
      </w:r>
    </w:p>
    <w:p w14:paraId="71073E0F" w14:textId="77777777" w:rsidR="00CA1813" w:rsidRPr="00CA1813" w:rsidRDefault="00CA1813" w:rsidP="006F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1813">
        <w:rPr>
          <w:b/>
          <w:bCs/>
        </w:rPr>
        <w:t>Ο ΠΡΟΣΦΕΡΩΝ</w:t>
      </w:r>
      <w:r w:rsidRPr="00CA1813">
        <w:br/>
        <w:t>(Σφραγίδα – Υπογραφή)</w:t>
      </w:r>
    </w:p>
    <w:p w14:paraId="1897EF0C" w14:textId="77777777" w:rsidR="00F248AB" w:rsidRDefault="00F248AB"/>
    <w:sectPr w:rsidR="00F24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13"/>
    <w:rsid w:val="00027EFF"/>
    <w:rsid w:val="00367C9F"/>
    <w:rsid w:val="006A4942"/>
    <w:rsid w:val="006F40CA"/>
    <w:rsid w:val="00CA1813"/>
    <w:rsid w:val="00F248AB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84FC"/>
  <w15:chartTrackingRefBased/>
  <w15:docId w15:val="{CC249028-5881-44CF-8EC9-C8D4A933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A1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1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1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A1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A1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A1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A1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A1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A1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1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A1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A1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A181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A181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A18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A181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A18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A1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A1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A1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A1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A1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A1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A18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A18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A181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A1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A181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A1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378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2025-11-12T18:25:00Z</dcterms:created>
  <dcterms:modified xsi:type="dcterms:W3CDTF">2025-11-12T18:29:00Z</dcterms:modified>
</cp:coreProperties>
</file>